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05C" w:rsidRPr="00FD582A" w:rsidRDefault="00510916" w:rsidP="0062405C">
      <w:pPr>
        <w:pStyle w:val="NormalWeb"/>
        <w:spacing w:before="0" w:beforeAutospacing="0" w:after="200" w:afterAutospacing="0"/>
        <w:rPr>
          <w:rFonts w:ascii="CCW Precursive 36S" w:hAnsi="CCW Precursive 36S"/>
          <w:sz w:val="20"/>
          <w:szCs w:val="20"/>
        </w:rPr>
      </w:pPr>
      <w:bookmarkStart w:id="0" w:name="_GoBack"/>
      <w:bookmarkEnd w:id="0"/>
      <w:r w:rsidRPr="0078742E">
        <w:rPr>
          <w:noProof/>
          <w:sz w:val="16"/>
        </w:rPr>
        <w:drawing>
          <wp:anchor distT="0" distB="0" distL="114300" distR="114300" simplePos="0" relativeHeight="251659264" behindDoc="0" locked="0" layoutInCell="1" allowOverlap="1" wp14:anchorId="3B849FEF" wp14:editId="69F87A79">
            <wp:simplePos x="0" y="0"/>
            <wp:positionH relativeFrom="column">
              <wp:posOffset>-571500</wp:posOffset>
            </wp:positionH>
            <wp:positionV relativeFrom="paragraph">
              <wp:posOffset>-733425</wp:posOffset>
            </wp:positionV>
            <wp:extent cx="699278" cy="676275"/>
            <wp:effectExtent l="0" t="0" r="5715" b="0"/>
            <wp:wrapNone/>
            <wp:docPr id="36" name="Picture 36" descr="Alderman Jacob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derman Jacobs Primary Scho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99278"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405C" w:rsidRPr="00FD582A">
        <w:rPr>
          <w:rFonts w:ascii="CCW Precursive 36S" w:hAnsi="CCW Precursive 36S"/>
          <w:sz w:val="20"/>
          <w:szCs w:val="20"/>
        </w:rPr>
        <w:t>In Early Years at Alderman Jacobs School we follow the Early Years Foundation Stage statue. It sets out the standards for the development, learning and care of children up to 5 years old. The EYFS is based on four main principles which underpin everything else that we do</w:t>
      </w:r>
    </w:p>
    <w:p w:rsidR="0062405C" w:rsidRPr="00FD582A" w:rsidRDefault="0062405C" w:rsidP="0062405C">
      <w:pPr>
        <w:pStyle w:val="NormalWeb"/>
        <w:spacing w:before="0" w:beforeAutospacing="0" w:after="0" w:afterAutospacing="0"/>
        <w:ind w:left="720"/>
        <w:rPr>
          <w:rFonts w:ascii="CCW Precursive 36S" w:hAnsi="CCW Precursive 36S"/>
          <w:sz w:val="20"/>
          <w:szCs w:val="20"/>
        </w:rPr>
      </w:pPr>
      <w:r w:rsidRPr="00FD582A">
        <w:rPr>
          <w:rFonts w:ascii="CCW Precursive 36S" w:hAnsi="CCW Precursive 36S"/>
          <w:sz w:val="20"/>
          <w:szCs w:val="20"/>
        </w:rPr>
        <w:t xml:space="preserve">-       A Unique Child </w:t>
      </w:r>
    </w:p>
    <w:p w:rsidR="0062405C" w:rsidRPr="00FD582A" w:rsidRDefault="0062405C" w:rsidP="0062405C">
      <w:pPr>
        <w:pStyle w:val="NormalWeb"/>
        <w:spacing w:before="0" w:beforeAutospacing="0" w:after="0" w:afterAutospacing="0"/>
        <w:ind w:left="720"/>
        <w:rPr>
          <w:rFonts w:ascii="CCW Precursive 36S" w:hAnsi="CCW Precursive 36S"/>
          <w:sz w:val="20"/>
          <w:szCs w:val="20"/>
        </w:rPr>
      </w:pPr>
      <w:r w:rsidRPr="00FD582A">
        <w:rPr>
          <w:rFonts w:ascii="CCW Precursive 36S" w:hAnsi="CCW Precursive 36S"/>
          <w:sz w:val="20"/>
          <w:szCs w:val="20"/>
        </w:rPr>
        <w:t xml:space="preserve">-       Positive relationships </w:t>
      </w:r>
    </w:p>
    <w:p w:rsidR="0062405C" w:rsidRPr="00FD582A" w:rsidRDefault="0062405C" w:rsidP="0062405C">
      <w:pPr>
        <w:pStyle w:val="NormalWeb"/>
        <w:spacing w:before="0" w:beforeAutospacing="0" w:after="0" w:afterAutospacing="0"/>
        <w:ind w:left="720"/>
        <w:rPr>
          <w:rFonts w:ascii="CCW Precursive 36S" w:hAnsi="CCW Precursive 36S"/>
          <w:sz w:val="20"/>
          <w:szCs w:val="20"/>
        </w:rPr>
      </w:pPr>
      <w:r w:rsidRPr="00FD582A">
        <w:rPr>
          <w:rFonts w:ascii="CCW Precursive 36S" w:hAnsi="CCW Precursive 36S"/>
          <w:sz w:val="20"/>
          <w:szCs w:val="20"/>
        </w:rPr>
        <w:t xml:space="preserve">-       Enabling Environments </w:t>
      </w:r>
    </w:p>
    <w:p w:rsidR="0062405C" w:rsidRPr="00FD582A" w:rsidRDefault="0062405C" w:rsidP="0062405C">
      <w:pPr>
        <w:pStyle w:val="NormalWeb"/>
        <w:spacing w:before="0" w:beforeAutospacing="0" w:after="0" w:afterAutospacing="0"/>
        <w:ind w:left="720"/>
        <w:rPr>
          <w:rFonts w:ascii="CCW Precursive 36S" w:hAnsi="CCW Precursive 36S"/>
          <w:sz w:val="20"/>
          <w:szCs w:val="20"/>
        </w:rPr>
      </w:pPr>
      <w:r w:rsidRPr="00FD582A">
        <w:rPr>
          <w:rFonts w:ascii="CCW Precursive 36S" w:hAnsi="CCW Precursive 36S"/>
          <w:sz w:val="20"/>
          <w:szCs w:val="20"/>
        </w:rPr>
        <w:t>-       Learning and Development</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 xml:space="preserve"> The 3 </w:t>
      </w:r>
      <w:r w:rsidRPr="00FD582A">
        <w:rPr>
          <w:rFonts w:ascii="CCW Precursive 36S" w:hAnsi="CCW Precursive 36S"/>
          <w:b/>
          <w:bCs/>
          <w:sz w:val="20"/>
          <w:szCs w:val="20"/>
        </w:rPr>
        <w:t>prime areas of learning and development</w:t>
      </w:r>
      <w:r w:rsidRPr="00FD582A">
        <w:rPr>
          <w:rFonts w:ascii="CCW Precursive 36S" w:hAnsi="CCW Precursive 36S"/>
          <w:sz w:val="20"/>
          <w:szCs w:val="20"/>
        </w:rPr>
        <w:t xml:space="preserve"> are;</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u w:val="single"/>
        </w:rPr>
        <w:t>Personal, Social and Emotional Development</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Children will learn to play cooperatively and take turns, forming positive relationships with adults and other children.   The children will choose activities and resources and develop confidence to try new things.  They will talk about how they and others show feelings.  They will understand and follow the classroom rules.</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u w:val="single"/>
        </w:rPr>
        <w:t>Communication and Language</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Children will be encouraged to listen and respond appropriately in a range of situations. They will learn to follow instructions and answer questions about their experiences. Children will be taught how to express themselves effectively, showing an awareness of the listener.</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u w:val="single"/>
        </w:rPr>
        <w:t xml:space="preserve">Physical development </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 xml:space="preserve">Children will develop good control and coordination in large and small movements.  They will learn to move confidently in a variety of ways.  They will learn to handle tools and equipment effectively. Children will learn about the importance of physical exercise and healthy eating.  </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 xml:space="preserve">The 4 </w:t>
      </w:r>
      <w:r w:rsidRPr="00FD582A">
        <w:rPr>
          <w:rFonts w:ascii="CCW Precursive 36S" w:hAnsi="CCW Precursive 36S"/>
          <w:b/>
          <w:bCs/>
          <w:sz w:val="20"/>
          <w:szCs w:val="20"/>
        </w:rPr>
        <w:t>specific areas of learning and development</w:t>
      </w:r>
      <w:r w:rsidRPr="00FD582A">
        <w:rPr>
          <w:rFonts w:ascii="CCW Precursive 36S" w:hAnsi="CCW Precursive 36S"/>
          <w:sz w:val="20"/>
          <w:szCs w:val="20"/>
        </w:rPr>
        <w:t xml:space="preserve"> are;</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u w:val="single"/>
        </w:rPr>
        <w:t>Literacy</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The children will learn the letter sound and blend the sounds together to read simple words and sentences. They will show an understanding of what they have read.   They will learn to write simple words using their knowledge of letter sounds and write sentences.   The children will follow the Read, Write Inc scheme.</w:t>
      </w:r>
    </w:p>
    <w:p w:rsidR="0062405C" w:rsidRPr="00FD582A" w:rsidRDefault="00F01948"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u w:val="single"/>
        </w:rPr>
        <w:t>Maths</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The children will learn to count reliably with numb</w:t>
      </w:r>
      <w:r w:rsidR="00F01948" w:rsidRPr="00FD582A">
        <w:rPr>
          <w:rFonts w:ascii="CCW Precursive 36S" w:hAnsi="CCW Precursive 36S"/>
          <w:sz w:val="20"/>
          <w:szCs w:val="20"/>
        </w:rPr>
        <w:t>ers from 0</w:t>
      </w:r>
      <w:r w:rsidRPr="00FD582A">
        <w:rPr>
          <w:rFonts w:ascii="CCW Precursive 36S" w:hAnsi="CCW Precursive 36S"/>
          <w:sz w:val="20"/>
          <w:szCs w:val="20"/>
        </w:rPr>
        <w:t xml:space="preserve">-20, place them in order and find 1 more and 1 less.  They will learn to </w:t>
      </w:r>
      <w:r w:rsidRPr="00FD582A">
        <w:rPr>
          <w:rFonts w:ascii="CCW Precursive 36S" w:hAnsi="CCW Precursive 36S"/>
          <w:sz w:val="20"/>
          <w:szCs w:val="20"/>
        </w:rPr>
        <w:lastRenderedPageBreak/>
        <w:t>add and take away with numbers up to 10 and solve simple problems</w:t>
      </w:r>
      <w:r w:rsidR="00F01948" w:rsidRPr="00FD582A">
        <w:rPr>
          <w:rFonts w:ascii="CCW Precursive 36S" w:hAnsi="CCW Precursive 36S"/>
          <w:sz w:val="20"/>
          <w:szCs w:val="20"/>
        </w:rPr>
        <w:t xml:space="preserve"> involving doubling, halving and sharing</w:t>
      </w:r>
      <w:r w:rsidRPr="00FD582A">
        <w:rPr>
          <w:rFonts w:ascii="CCW Precursive 36S" w:hAnsi="CCW Precursive 36S"/>
          <w:sz w:val="20"/>
          <w:szCs w:val="20"/>
        </w:rPr>
        <w:t>.</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Children will use everyday language to talk about size, weight, capacity, position, distance, time and money.  They will recognise, describe and create patterns.  They will learn to name and describe shapes.</w:t>
      </w:r>
    </w:p>
    <w:p w:rsidR="00F01948" w:rsidRPr="00FD582A" w:rsidRDefault="00F01948" w:rsidP="0062405C">
      <w:pPr>
        <w:pStyle w:val="NormalWeb"/>
        <w:spacing w:before="0" w:beforeAutospacing="0" w:after="200" w:afterAutospacing="0"/>
        <w:rPr>
          <w:rFonts w:ascii="CCW Precursive 36S" w:hAnsi="CCW Precursive 36S"/>
          <w:sz w:val="20"/>
          <w:szCs w:val="20"/>
        </w:rPr>
      </w:pPr>
    </w:p>
    <w:p w:rsidR="00F01948" w:rsidRPr="00FD582A" w:rsidRDefault="00F01948" w:rsidP="0062405C">
      <w:pPr>
        <w:pStyle w:val="NormalWeb"/>
        <w:spacing w:before="0" w:beforeAutospacing="0" w:after="200" w:afterAutospacing="0"/>
        <w:rPr>
          <w:rFonts w:ascii="CCW Precursive 36S" w:hAnsi="CCW Precursive 36S"/>
          <w:sz w:val="20"/>
          <w:szCs w:val="20"/>
        </w:rPr>
      </w:pP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u w:val="single"/>
        </w:rPr>
        <w:t xml:space="preserve">Understanding the World </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Children will talk about past and present in their own lives and in the lives of family members.  They will look at how they have changed since they were a baby.</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Children will find out about similarities and differences in relation to objects, materials and living things, through topics including ‘Pets’ and ‘All about Me’.  They will make observations of animals and plants and explain why some things occur.</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Children will talk about the features of their own immediate environment and how environments might vary from one another.</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Children will learn that a range of technology is used in places such as homes and schools.  They will complete simple programmes on the computer.</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u w:val="single"/>
        </w:rPr>
        <w:t xml:space="preserve">Expressive arts and design </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Children will use and explore a variety of materials, tools and techniques, experimenting with colour, design, texture, form and function.</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 xml:space="preserve">Children will sing songs and make music including a </w:t>
      </w:r>
      <w:r w:rsidR="00F01948" w:rsidRPr="00FD582A">
        <w:rPr>
          <w:rFonts w:ascii="CCW Precursive 36S" w:hAnsi="CCW Precursive 36S"/>
          <w:sz w:val="20"/>
          <w:szCs w:val="20"/>
        </w:rPr>
        <w:t>performing a Nativity</w:t>
      </w:r>
      <w:r w:rsidRPr="00FD582A">
        <w:rPr>
          <w:rFonts w:ascii="CCW Precursive 36S" w:hAnsi="CCW Precursive 36S"/>
          <w:sz w:val="20"/>
          <w:szCs w:val="20"/>
        </w:rPr>
        <w:t>. They will explore a variety of musical instruments.</w:t>
      </w: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 xml:space="preserve">All of the areas of learning and development are interconnected to the characteristics of effective learning, which are ‘playing and exploring’, ‘active learning’ and ‘creating and critical thinking’. </w:t>
      </w:r>
    </w:p>
    <w:p w:rsidR="00D524FE" w:rsidRPr="00FD582A" w:rsidRDefault="00D524FE" w:rsidP="0062405C">
      <w:pPr>
        <w:pStyle w:val="NormalWeb"/>
        <w:spacing w:before="0" w:beforeAutospacing="0" w:after="200" w:afterAutospacing="0"/>
        <w:rPr>
          <w:rFonts w:ascii="CCW Precursive 36S" w:hAnsi="CCW Precursive 36S"/>
          <w:sz w:val="20"/>
          <w:szCs w:val="20"/>
        </w:rPr>
      </w:pPr>
    </w:p>
    <w:p w:rsidR="0062405C" w:rsidRPr="00FD582A" w:rsidRDefault="0062405C" w:rsidP="0062405C">
      <w:pPr>
        <w:pStyle w:val="NormalWeb"/>
        <w:spacing w:before="0" w:beforeAutospacing="0" w:after="200" w:afterAutospacing="0"/>
        <w:rPr>
          <w:rFonts w:ascii="CCW Precursive 36S" w:hAnsi="CCW Precursive 36S"/>
          <w:sz w:val="20"/>
          <w:szCs w:val="20"/>
        </w:rPr>
      </w:pPr>
      <w:r w:rsidRPr="00FD582A">
        <w:rPr>
          <w:rFonts w:ascii="CCW Precursive 36S" w:hAnsi="CCW Precursive 36S"/>
          <w:sz w:val="20"/>
          <w:szCs w:val="20"/>
        </w:rPr>
        <w:t>At Alderman Jacobs, we have a balance of child and adult initiated learning opportunities which allow children to develop to their full potential.</w:t>
      </w:r>
    </w:p>
    <w:p w:rsidR="0098128C" w:rsidRPr="00FD582A" w:rsidRDefault="009C2DB9">
      <w:pPr>
        <w:rPr>
          <w:rFonts w:ascii="CCW Precursive 36S" w:hAnsi="CCW Precursive 36S"/>
          <w:sz w:val="20"/>
          <w:szCs w:val="20"/>
        </w:rPr>
      </w:pPr>
    </w:p>
    <w:sectPr w:rsidR="0098128C" w:rsidRPr="00FD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Precursive 36S">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05C"/>
    <w:rsid w:val="0015660C"/>
    <w:rsid w:val="0047751A"/>
    <w:rsid w:val="00510916"/>
    <w:rsid w:val="0062405C"/>
    <w:rsid w:val="009C2DB9"/>
    <w:rsid w:val="00D524FE"/>
    <w:rsid w:val="00F01948"/>
    <w:rsid w:val="00FD5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81998-5EA5-40A2-AEBE-79CCF540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40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84382">
      <w:bodyDiv w:val="1"/>
      <w:marLeft w:val="0"/>
      <w:marRight w:val="0"/>
      <w:marTop w:val="0"/>
      <w:marBottom w:val="0"/>
      <w:divBdr>
        <w:top w:val="none" w:sz="0" w:space="0" w:color="auto"/>
        <w:left w:val="none" w:sz="0" w:space="0" w:color="auto"/>
        <w:bottom w:val="none" w:sz="0" w:space="0" w:color="auto"/>
        <w:right w:val="none" w:sz="0" w:space="0" w:color="auto"/>
      </w:divBdr>
      <w:divsChild>
        <w:div w:id="1028457766">
          <w:marLeft w:val="0"/>
          <w:marRight w:val="0"/>
          <w:marTop w:val="0"/>
          <w:marBottom w:val="0"/>
          <w:divBdr>
            <w:top w:val="none" w:sz="0" w:space="0" w:color="auto"/>
            <w:left w:val="none" w:sz="0" w:space="0" w:color="auto"/>
            <w:bottom w:val="none" w:sz="0" w:space="0" w:color="auto"/>
            <w:right w:val="none" w:sz="0" w:space="0" w:color="auto"/>
          </w:divBdr>
          <w:divsChild>
            <w:div w:id="1520780715">
              <w:marLeft w:val="0"/>
              <w:marRight w:val="0"/>
              <w:marTop w:val="0"/>
              <w:marBottom w:val="0"/>
              <w:divBdr>
                <w:top w:val="none" w:sz="0" w:space="0" w:color="auto"/>
                <w:left w:val="none" w:sz="0" w:space="0" w:color="auto"/>
                <w:bottom w:val="none" w:sz="0" w:space="0" w:color="auto"/>
                <w:right w:val="none" w:sz="0" w:space="0" w:color="auto"/>
              </w:divBdr>
              <w:divsChild>
                <w:div w:id="1786726721">
                  <w:marLeft w:val="0"/>
                  <w:marRight w:val="0"/>
                  <w:marTop w:val="0"/>
                  <w:marBottom w:val="0"/>
                  <w:divBdr>
                    <w:top w:val="none" w:sz="0" w:space="0" w:color="auto"/>
                    <w:left w:val="none" w:sz="0" w:space="0" w:color="auto"/>
                    <w:bottom w:val="none" w:sz="0" w:space="0" w:color="auto"/>
                    <w:right w:val="none" w:sz="0" w:space="0" w:color="auto"/>
                  </w:divBdr>
                  <w:divsChild>
                    <w:div w:id="1327171894">
                      <w:marLeft w:val="0"/>
                      <w:marRight w:val="0"/>
                      <w:marTop w:val="0"/>
                      <w:marBottom w:val="0"/>
                      <w:divBdr>
                        <w:top w:val="none" w:sz="0" w:space="0" w:color="auto"/>
                        <w:left w:val="none" w:sz="0" w:space="0" w:color="auto"/>
                        <w:bottom w:val="none" w:sz="0" w:space="0" w:color="auto"/>
                        <w:right w:val="none" w:sz="0" w:space="0" w:color="auto"/>
                      </w:divBdr>
                      <w:divsChild>
                        <w:div w:id="1092357023">
                          <w:marLeft w:val="0"/>
                          <w:marRight w:val="0"/>
                          <w:marTop w:val="0"/>
                          <w:marBottom w:val="0"/>
                          <w:divBdr>
                            <w:top w:val="none" w:sz="0" w:space="0" w:color="auto"/>
                            <w:left w:val="none" w:sz="0" w:space="0" w:color="auto"/>
                            <w:bottom w:val="none" w:sz="0" w:space="0" w:color="auto"/>
                            <w:right w:val="none" w:sz="0" w:space="0" w:color="auto"/>
                          </w:divBdr>
                          <w:divsChild>
                            <w:div w:id="409694424">
                              <w:marLeft w:val="0"/>
                              <w:marRight w:val="0"/>
                              <w:marTop w:val="0"/>
                              <w:marBottom w:val="0"/>
                              <w:divBdr>
                                <w:top w:val="none" w:sz="0" w:space="0" w:color="auto"/>
                                <w:left w:val="none" w:sz="0" w:space="0" w:color="auto"/>
                                <w:bottom w:val="none" w:sz="0" w:space="0" w:color="auto"/>
                                <w:right w:val="none" w:sz="0" w:space="0" w:color="auto"/>
                              </w:divBdr>
                              <w:divsChild>
                                <w:div w:id="52854316">
                                  <w:marLeft w:val="0"/>
                                  <w:marRight w:val="0"/>
                                  <w:marTop w:val="0"/>
                                  <w:marBottom w:val="0"/>
                                  <w:divBdr>
                                    <w:top w:val="none" w:sz="0" w:space="0" w:color="auto"/>
                                    <w:left w:val="none" w:sz="0" w:space="0" w:color="auto"/>
                                    <w:bottom w:val="none" w:sz="0" w:space="0" w:color="auto"/>
                                    <w:right w:val="none" w:sz="0" w:space="0" w:color="auto"/>
                                  </w:divBdr>
                                  <w:divsChild>
                                    <w:div w:id="272246683">
                                      <w:marLeft w:val="0"/>
                                      <w:marRight w:val="0"/>
                                      <w:marTop w:val="0"/>
                                      <w:marBottom w:val="0"/>
                                      <w:divBdr>
                                        <w:top w:val="none" w:sz="0" w:space="0" w:color="auto"/>
                                        <w:left w:val="none" w:sz="0" w:space="0" w:color="auto"/>
                                        <w:bottom w:val="none" w:sz="0" w:space="0" w:color="auto"/>
                                        <w:right w:val="none" w:sz="0" w:space="0" w:color="auto"/>
                                      </w:divBdr>
                                      <w:divsChild>
                                        <w:div w:id="1921981385">
                                          <w:marLeft w:val="0"/>
                                          <w:marRight w:val="0"/>
                                          <w:marTop w:val="0"/>
                                          <w:marBottom w:val="0"/>
                                          <w:divBdr>
                                            <w:top w:val="none" w:sz="0" w:space="0" w:color="auto"/>
                                            <w:left w:val="none" w:sz="0" w:space="0" w:color="auto"/>
                                            <w:bottom w:val="none" w:sz="0" w:space="0" w:color="auto"/>
                                            <w:right w:val="none" w:sz="0" w:space="0" w:color="auto"/>
                                          </w:divBdr>
                                          <w:divsChild>
                                            <w:div w:id="703673487">
                                              <w:marLeft w:val="0"/>
                                              <w:marRight w:val="0"/>
                                              <w:marTop w:val="0"/>
                                              <w:marBottom w:val="0"/>
                                              <w:divBdr>
                                                <w:top w:val="none" w:sz="0" w:space="0" w:color="auto"/>
                                                <w:left w:val="none" w:sz="0" w:space="0" w:color="auto"/>
                                                <w:bottom w:val="none" w:sz="0" w:space="0" w:color="auto"/>
                                                <w:right w:val="none" w:sz="0" w:space="0" w:color="auto"/>
                                              </w:divBdr>
                                              <w:divsChild>
                                                <w:div w:id="653608105">
                                                  <w:marLeft w:val="0"/>
                                                  <w:marRight w:val="0"/>
                                                  <w:marTop w:val="0"/>
                                                  <w:marBottom w:val="0"/>
                                                  <w:divBdr>
                                                    <w:top w:val="none" w:sz="0" w:space="0" w:color="auto"/>
                                                    <w:left w:val="none" w:sz="0" w:space="0" w:color="auto"/>
                                                    <w:bottom w:val="none" w:sz="0" w:space="0" w:color="auto"/>
                                                    <w:right w:val="none" w:sz="0" w:space="0" w:color="auto"/>
                                                  </w:divBdr>
                                                  <w:divsChild>
                                                    <w:div w:id="1459764246">
                                                      <w:marLeft w:val="0"/>
                                                      <w:marRight w:val="0"/>
                                                      <w:marTop w:val="0"/>
                                                      <w:marBottom w:val="0"/>
                                                      <w:divBdr>
                                                        <w:top w:val="none" w:sz="0" w:space="0" w:color="auto"/>
                                                        <w:left w:val="none" w:sz="0" w:space="0" w:color="auto"/>
                                                        <w:bottom w:val="none" w:sz="0" w:space="0" w:color="auto"/>
                                                        <w:right w:val="none" w:sz="0" w:space="0" w:color="auto"/>
                                                      </w:divBdr>
                                                      <w:divsChild>
                                                        <w:div w:id="70229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539</Words>
  <Characters>3074</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Holdsworth</dc:creator>
  <cp:keywords/>
  <dc:description/>
  <cp:lastModifiedBy>Elaine Crane</cp:lastModifiedBy>
  <cp:revision>2</cp:revision>
  <dcterms:created xsi:type="dcterms:W3CDTF">2017-09-12T12:17:00Z</dcterms:created>
  <dcterms:modified xsi:type="dcterms:W3CDTF">2017-09-12T12:17:00Z</dcterms:modified>
</cp:coreProperties>
</file>